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B5" w:rsidRPr="00CB19A0" w:rsidRDefault="003E1D6B" w:rsidP="00922E96">
      <w:pPr>
        <w:pStyle w:val="NoSpacing"/>
        <w:jc w:val="center"/>
        <w:rPr>
          <w:rFonts w:ascii="Arial" w:hAnsi="Arial" w:cs="Arial"/>
          <w:color w:val="002060"/>
          <w:sz w:val="24"/>
          <w:szCs w:val="24"/>
        </w:rPr>
      </w:pPr>
      <w:bookmarkStart w:id="0" w:name="_GoBack"/>
      <w:r w:rsidRPr="00CB19A0">
        <w:rPr>
          <w:rFonts w:ascii="Arial" w:hAnsi="Arial" w:cs="Arial"/>
          <w:color w:val="002060"/>
          <w:sz w:val="24"/>
          <w:szCs w:val="24"/>
        </w:rPr>
        <w:t>LATVIJAS  ČEMPIONĀTS  HOKEJĀ  VETERĀNIEM  201</w:t>
      </w:r>
      <w:r w:rsidR="00B10C5C" w:rsidRPr="00CB19A0">
        <w:rPr>
          <w:rFonts w:ascii="Arial" w:hAnsi="Arial" w:cs="Arial"/>
          <w:color w:val="002060"/>
          <w:sz w:val="24"/>
          <w:szCs w:val="24"/>
        </w:rPr>
        <w:t>7</w:t>
      </w:r>
      <w:r w:rsidRPr="00CB19A0">
        <w:rPr>
          <w:rFonts w:ascii="Arial" w:hAnsi="Arial" w:cs="Arial"/>
          <w:color w:val="002060"/>
          <w:sz w:val="24"/>
          <w:szCs w:val="24"/>
        </w:rPr>
        <w:t>/201</w:t>
      </w:r>
      <w:r w:rsidR="00B10C5C" w:rsidRPr="00CB19A0">
        <w:rPr>
          <w:rFonts w:ascii="Arial" w:hAnsi="Arial" w:cs="Arial"/>
          <w:color w:val="002060"/>
          <w:sz w:val="24"/>
          <w:szCs w:val="24"/>
        </w:rPr>
        <w:t>8</w:t>
      </w:r>
      <w:r w:rsidR="00657895" w:rsidRPr="00CB19A0">
        <w:rPr>
          <w:rFonts w:ascii="Arial" w:hAnsi="Arial" w:cs="Arial"/>
          <w:color w:val="002060"/>
          <w:sz w:val="24"/>
          <w:szCs w:val="24"/>
        </w:rPr>
        <w:t xml:space="preserve"> + 50</w:t>
      </w:r>
      <w:r w:rsidR="00A958B5" w:rsidRPr="00CB19A0">
        <w:rPr>
          <w:rFonts w:ascii="Arial" w:hAnsi="Arial" w:cs="Arial"/>
          <w:color w:val="002060"/>
          <w:sz w:val="24"/>
          <w:szCs w:val="24"/>
        </w:rPr>
        <w:tab/>
      </w:r>
      <w:bookmarkEnd w:id="0"/>
      <w:r w:rsidR="00A958B5" w:rsidRPr="00CB19A0">
        <w:rPr>
          <w:rFonts w:ascii="Arial" w:hAnsi="Arial" w:cs="Arial"/>
          <w:color w:val="002060"/>
          <w:sz w:val="24"/>
          <w:szCs w:val="24"/>
        </w:rPr>
        <w:tab/>
      </w:r>
      <w:r w:rsidR="00A958B5" w:rsidRPr="00CB19A0">
        <w:rPr>
          <w:rFonts w:ascii="Arial" w:hAnsi="Arial" w:cs="Arial"/>
          <w:color w:val="002060"/>
          <w:sz w:val="24"/>
          <w:szCs w:val="24"/>
        </w:rPr>
        <w:tab/>
      </w:r>
      <w:r w:rsidR="00A958B5" w:rsidRPr="00CB19A0">
        <w:rPr>
          <w:rFonts w:ascii="Arial" w:hAnsi="Arial" w:cs="Arial"/>
          <w:color w:val="002060"/>
          <w:sz w:val="24"/>
          <w:szCs w:val="24"/>
        </w:rPr>
        <w:tab/>
        <w:t>NOLIKUM</w:t>
      </w:r>
      <w:r w:rsidR="00A14822" w:rsidRPr="00CB19A0">
        <w:rPr>
          <w:rFonts w:ascii="Arial" w:hAnsi="Arial" w:cs="Arial"/>
          <w:color w:val="002060"/>
          <w:sz w:val="24"/>
          <w:szCs w:val="24"/>
        </w:rPr>
        <w:t>S</w:t>
      </w:r>
      <w:r w:rsidR="00B10C5C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A958B5" w:rsidRPr="00CB19A0">
        <w:rPr>
          <w:rFonts w:ascii="Arial" w:hAnsi="Arial" w:cs="Arial"/>
          <w:color w:val="002060"/>
          <w:sz w:val="24"/>
          <w:szCs w:val="24"/>
        </w:rPr>
        <w:t>.</w:t>
      </w: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1.Mērķis</w:t>
      </w:r>
      <w:r w:rsidR="003E1D6B" w:rsidRPr="00CB19A0">
        <w:rPr>
          <w:rFonts w:ascii="Arial" w:hAnsi="Arial" w:cs="Arial"/>
          <w:b/>
          <w:color w:val="002060"/>
          <w:sz w:val="24"/>
          <w:szCs w:val="24"/>
        </w:rPr>
        <w:t>,uzdevumi.</w:t>
      </w: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Popularizēt hokeja spēli</w:t>
      </w:r>
      <w:r w:rsidR="003E1D6B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hokejistu</w:t>
      </w:r>
      <w:r w:rsidR="003E1D6B" w:rsidRPr="00CB19A0">
        <w:rPr>
          <w:rFonts w:ascii="Arial" w:hAnsi="Arial" w:cs="Arial"/>
          <w:color w:val="002060"/>
          <w:sz w:val="24"/>
          <w:szCs w:val="24"/>
        </w:rPr>
        <w:t xml:space="preserve"> – veterānu 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vidū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>;</w:t>
      </w:r>
    </w:p>
    <w:p w:rsidR="003E1D6B" w:rsidRPr="00CB19A0" w:rsidRDefault="003E1D6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Iesaistīt  v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>eterānus  regulārās  nodarbībās;</w:t>
      </w:r>
    </w:p>
    <w:p w:rsidR="00304986" w:rsidRPr="00CB19A0" w:rsidRDefault="003E1D6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Sagatavot  veterānu  komandas  201</w:t>
      </w:r>
      <w:r w:rsidR="004C3BB2" w:rsidRPr="00CB19A0">
        <w:rPr>
          <w:rFonts w:ascii="Arial" w:hAnsi="Arial" w:cs="Arial"/>
          <w:color w:val="002060"/>
          <w:sz w:val="24"/>
          <w:szCs w:val="24"/>
        </w:rPr>
        <w:t>8</w:t>
      </w:r>
      <w:r w:rsidR="00344158" w:rsidRPr="00CB19A0">
        <w:rPr>
          <w:rFonts w:ascii="Arial" w:hAnsi="Arial" w:cs="Arial"/>
          <w:color w:val="002060"/>
          <w:sz w:val="24"/>
          <w:szCs w:val="24"/>
        </w:rPr>
        <w:t xml:space="preserve">. 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gada  veterānu </w:t>
      </w:r>
      <w:r w:rsidR="00304986" w:rsidRPr="00CB19A0">
        <w:rPr>
          <w:rFonts w:ascii="Arial" w:hAnsi="Arial" w:cs="Arial"/>
          <w:color w:val="002060"/>
          <w:sz w:val="24"/>
          <w:szCs w:val="24"/>
        </w:rPr>
        <w:t xml:space="preserve">  Olimpisk</w:t>
      </w:r>
      <w:r w:rsidR="00344158" w:rsidRPr="00CB19A0">
        <w:rPr>
          <w:rFonts w:ascii="Arial" w:hAnsi="Arial" w:cs="Arial"/>
          <w:color w:val="002060"/>
          <w:sz w:val="24"/>
          <w:szCs w:val="24"/>
        </w:rPr>
        <w:t>aj</w:t>
      </w:r>
      <w:r w:rsidR="00304986" w:rsidRPr="00CB19A0">
        <w:rPr>
          <w:rFonts w:ascii="Arial" w:hAnsi="Arial" w:cs="Arial"/>
          <w:color w:val="002060"/>
          <w:sz w:val="24"/>
          <w:szCs w:val="24"/>
        </w:rPr>
        <w:t>ām</w:t>
      </w:r>
      <w:r w:rsidR="00344158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5A5065" w:rsidRPr="00CB19A0">
        <w:rPr>
          <w:rFonts w:ascii="Arial" w:hAnsi="Arial" w:cs="Arial"/>
          <w:color w:val="002060"/>
          <w:sz w:val="24"/>
          <w:szCs w:val="24"/>
        </w:rPr>
        <w:t>s</w:t>
      </w:r>
      <w:r w:rsidR="00304986" w:rsidRPr="00CB19A0">
        <w:rPr>
          <w:rFonts w:ascii="Arial" w:hAnsi="Arial" w:cs="Arial"/>
          <w:color w:val="002060"/>
          <w:sz w:val="24"/>
          <w:szCs w:val="24"/>
        </w:rPr>
        <w:t>pēlēm.</w:t>
      </w:r>
    </w:p>
    <w:p w:rsidR="00922E96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2.Vadība.</w:t>
      </w:r>
    </w:p>
    <w:p w:rsidR="00922E96" w:rsidRPr="00CB19A0" w:rsidRDefault="00A958B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Sacensības vada </w:t>
      </w:r>
      <w:r w:rsidR="003E1D6B" w:rsidRPr="00CB19A0">
        <w:rPr>
          <w:rFonts w:ascii="Arial" w:hAnsi="Arial" w:cs="Arial"/>
          <w:color w:val="002060"/>
          <w:sz w:val="24"/>
          <w:szCs w:val="24"/>
        </w:rPr>
        <w:t xml:space="preserve"> LHF  veterānu  komiteja </w:t>
      </w:r>
      <w:r w:rsidR="00304986" w:rsidRPr="00CB19A0">
        <w:rPr>
          <w:rFonts w:ascii="Arial" w:hAnsi="Arial" w:cs="Arial"/>
          <w:color w:val="002060"/>
          <w:sz w:val="24"/>
          <w:szCs w:val="24"/>
        </w:rPr>
        <w:t xml:space="preserve"> , Latvijas  hokeja  veterānu  atbalsta  fonds  „Vecmeistari’</w:t>
      </w:r>
      <w:r w:rsidR="00175ED9" w:rsidRPr="00CB19A0">
        <w:rPr>
          <w:rFonts w:ascii="Arial" w:hAnsi="Arial" w:cs="Arial"/>
          <w:color w:val="002060"/>
          <w:sz w:val="24"/>
          <w:szCs w:val="24"/>
        </w:rPr>
        <w:t>,</w:t>
      </w:r>
      <w:r w:rsidR="003E1D6B" w:rsidRPr="00CB19A0">
        <w:rPr>
          <w:rFonts w:ascii="Arial" w:hAnsi="Arial" w:cs="Arial"/>
          <w:color w:val="002060"/>
          <w:sz w:val="24"/>
          <w:szCs w:val="24"/>
        </w:rPr>
        <w:t xml:space="preserve">  </w:t>
      </w:r>
    </w:p>
    <w:p w:rsidR="007C1C0F" w:rsidRPr="00CB19A0" w:rsidRDefault="003E1D6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                                              </w:t>
      </w:r>
    </w:p>
    <w:p w:rsidR="00A958B5" w:rsidRPr="00CB19A0" w:rsidRDefault="003E1D6B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A958B5" w:rsidRPr="00CB19A0">
        <w:rPr>
          <w:rFonts w:ascii="Arial" w:hAnsi="Arial" w:cs="Arial"/>
          <w:b/>
          <w:color w:val="002060"/>
          <w:sz w:val="24"/>
          <w:szCs w:val="24"/>
        </w:rPr>
        <w:t>3.</w:t>
      </w:r>
      <w:r w:rsidR="007C1C0F" w:rsidRPr="00CB19A0">
        <w:rPr>
          <w:rFonts w:ascii="Arial" w:hAnsi="Arial" w:cs="Arial"/>
          <w:b/>
          <w:color w:val="002060"/>
          <w:sz w:val="24"/>
          <w:szCs w:val="24"/>
        </w:rPr>
        <w:t>Laiks, vieta, sarīkošanas kārtība</w:t>
      </w:r>
      <w:r w:rsidR="00A958B5" w:rsidRPr="00CB19A0">
        <w:rPr>
          <w:rFonts w:ascii="Arial" w:hAnsi="Arial" w:cs="Arial"/>
          <w:b/>
          <w:color w:val="002060"/>
          <w:sz w:val="24"/>
          <w:szCs w:val="24"/>
        </w:rPr>
        <w:t>.</w:t>
      </w: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Sacensības tiek rīkotas</w:t>
      </w:r>
      <w:r w:rsidR="00974D85" w:rsidRPr="00CB19A0">
        <w:rPr>
          <w:rFonts w:ascii="Arial" w:hAnsi="Arial" w:cs="Arial"/>
          <w:color w:val="002060"/>
          <w:sz w:val="24"/>
          <w:szCs w:val="24"/>
        </w:rPr>
        <w:t xml:space="preserve"> no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4861AC" w:rsidRPr="00CB19A0">
        <w:rPr>
          <w:rFonts w:ascii="Arial" w:hAnsi="Arial" w:cs="Arial"/>
          <w:color w:val="002060"/>
          <w:sz w:val="24"/>
          <w:szCs w:val="24"/>
        </w:rPr>
        <w:t>201</w:t>
      </w:r>
      <w:r w:rsidR="00B10C5C" w:rsidRPr="00CB19A0">
        <w:rPr>
          <w:rFonts w:ascii="Arial" w:hAnsi="Arial" w:cs="Arial"/>
          <w:color w:val="002060"/>
          <w:sz w:val="24"/>
          <w:szCs w:val="24"/>
        </w:rPr>
        <w:t>7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>.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gada </w:t>
      </w:r>
      <w:r w:rsidR="00974D85" w:rsidRPr="00CB19A0">
        <w:rPr>
          <w:rFonts w:ascii="Arial" w:hAnsi="Arial" w:cs="Arial"/>
          <w:color w:val="002060"/>
          <w:sz w:val="24"/>
          <w:szCs w:val="24"/>
        </w:rPr>
        <w:t>septembra līdz  201</w:t>
      </w:r>
      <w:r w:rsidR="00B10C5C" w:rsidRPr="00CB19A0">
        <w:rPr>
          <w:rFonts w:ascii="Arial" w:hAnsi="Arial" w:cs="Arial"/>
          <w:color w:val="002060"/>
          <w:sz w:val="24"/>
          <w:szCs w:val="24"/>
        </w:rPr>
        <w:t>8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>.</w:t>
      </w:r>
      <w:r w:rsidR="00974D85" w:rsidRPr="00CB19A0">
        <w:rPr>
          <w:rFonts w:ascii="Arial" w:hAnsi="Arial" w:cs="Arial"/>
          <w:color w:val="002060"/>
          <w:sz w:val="24"/>
          <w:szCs w:val="24"/>
        </w:rPr>
        <w:t>g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ada </w:t>
      </w:r>
      <w:r w:rsidR="00974D85" w:rsidRPr="00CB19A0">
        <w:rPr>
          <w:rFonts w:ascii="Arial" w:hAnsi="Arial" w:cs="Arial"/>
          <w:color w:val="002060"/>
          <w:sz w:val="24"/>
          <w:szCs w:val="24"/>
        </w:rPr>
        <w:t>maija  mēnesim.</w:t>
      </w: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Sacensības tiek rīkotas pēc Starptautiskās hokeja federācijas veterānu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4861AC" w:rsidRPr="00CB19A0">
        <w:rPr>
          <w:rFonts w:ascii="Arial" w:hAnsi="Arial" w:cs="Arial"/>
          <w:color w:val="002060"/>
          <w:sz w:val="24"/>
          <w:szCs w:val="24"/>
        </w:rPr>
        <w:t>n</w:t>
      </w:r>
      <w:r w:rsidRPr="00CB19A0">
        <w:rPr>
          <w:rFonts w:ascii="Arial" w:hAnsi="Arial" w:cs="Arial"/>
          <w:color w:val="002060"/>
          <w:sz w:val="24"/>
          <w:szCs w:val="24"/>
        </w:rPr>
        <w:t>oteikumiem:</w:t>
      </w: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a/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>bez spēka paņēmienu pielietošanas</w:t>
      </w: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b/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FB4FAC" w:rsidRPr="00CB19A0">
        <w:rPr>
          <w:rFonts w:ascii="Arial" w:hAnsi="Arial" w:cs="Arial"/>
          <w:color w:val="002060"/>
          <w:sz w:val="24"/>
          <w:szCs w:val="24"/>
        </w:rPr>
        <w:t>bez ripas sitiena ar atvēzienu</w:t>
      </w:r>
    </w:p>
    <w:p w:rsidR="00FB4FAC" w:rsidRPr="00CB19A0" w:rsidRDefault="00FB4FAC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c/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saņemot vienā spēlē trešo 2` sodu ,spēlētājs tiek noraidīts uz </w:t>
      </w:r>
      <w:r w:rsidR="00344158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>visu spēli,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>bet viņa vietā sodu izcieš cits spēlētājs</w:t>
      </w:r>
    </w:p>
    <w:p w:rsidR="00FB4FAC" w:rsidRPr="00CB19A0" w:rsidRDefault="00FB4FAC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Katras spēles ilgums viena stunda(2x15` tīrā laika </w:t>
      </w:r>
      <w:r w:rsidR="004C3BB2" w:rsidRPr="00CB19A0">
        <w:rPr>
          <w:rFonts w:ascii="Arial" w:hAnsi="Arial" w:cs="Arial"/>
          <w:color w:val="002060"/>
          <w:sz w:val="24"/>
          <w:szCs w:val="24"/>
        </w:rPr>
        <w:t>+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atlikušais laiks).</w:t>
      </w:r>
    </w:p>
    <w:p w:rsidR="00311C0E" w:rsidRPr="00CB19A0" w:rsidRDefault="00311C0E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Spēles  trešajā periodā  pārtraukumu  pieprasīt  nedrīkst.</w:t>
      </w:r>
    </w:p>
    <w:p w:rsidR="004861AC" w:rsidRPr="00CB19A0" w:rsidRDefault="004861AC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d/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>pēc  katras  trešdaļas  nospēlēšanas  laukuma  puses  netiek  mainītas</w:t>
      </w:r>
    </w:p>
    <w:p w:rsidR="00922E96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FB4FAC" w:rsidRPr="00CB19A0" w:rsidRDefault="00FB4FAC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4. D</w:t>
      </w:r>
      <w:r w:rsidR="007C1C0F" w:rsidRPr="00CB19A0">
        <w:rPr>
          <w:rFonts w:ascii="Arial" w:hAnsi="Arial" w:cs="Arial"/>
          <w:b/>
          <w:color w:val="002060"/>
          <w:sz w:val="24"/>
          <w:szCs w:val="24"/>
        </w:rPr>
        <w:t>alībnieki</w:t>
      </w:r>
      <w:r w:rsidRPr="00CB19A0">
        <w:rPr>
          <w:rFonts w:ascii="Arial" w:hAnsi="Arial" w:cs="Arial"/>
          <w:b/>
          <w:color w:val="002060"/>
          <w:sz w:val="24"/>
          <w:szCs w:val="24"/>
        </w:rPr>
        <w:t>.</w:t>
      </w:r>
    </w:p>
    <w:p w:rsidR="00A14822" w:rsidRPr="00CB19A0" w:rsidRDefault="00A14822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Sacensībās  piedalās  6  komandas</w:t>
      </w:r>
      <w:r w:rsidR="00D2789E" w:rsidRPr="00CB19A0">
        <w:rPr>
          <w:rFonts w:ascii="Arial" w:hAnsi="Arial" w:cs="Arial"/>
          <w:b/>
          <w:color w:val="002060"/>
          <w:sz w:val="24"/>
          <w:szCs w:val="24"/>
        </w:rPr>
        <w:t xml:space="preserve"> -  Vecmeistars, HK Talsi,Valmieras  Wolmar,HK Engure,</w:t>
      </w:r>
      <w:r w:rsidR="009A56E0" w:rsidRPr="00CB19A0">
        <w:rPr>
          <w:rFonts w:ascii="Arial" w:hAnsi="Arial" w:cs="Arial"/>
          <w:b/>
          <w:color w:val="002060"/>
          <w:sz w:val="24"/>
          <w:szCs w:val="24"/>
        </w:rPr>
        <w:t xml:space="preserve">Titāni , </w:t>
      </w:r>
      <w:r w:rsidR="00D2789E" w:rsidRPr="00CB19A0">
        <w:rPr>
          <w:rFonts w:ascii="Arial" w:hAnsi="Arial" w:cs="Arial"/>
          <w:b/>
          <w:color w:val="002060"/>
          <w:sz w:val="24"/>
          <w:szCs w:val="24"/>
        </w:rPr>
        <w:t>Mitau  Motors.</w:t>
      </w:r>
    </w:p>
    <w:p w:rsidR="00D2789E" w:rsidRPr="00CB19A0" w:rsidRDefault="00D2789E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Sacensības  notiek  +  50 gadu  grupā</w:t>
      </w:r>
    </w:p>
    <w:p w:rsidR="00D2789E" w:rsidRPr="00CB19A0" w:rsidRDefault="00D2789E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Piedalās spēlētāji</w:t>
      </w:r>
      <w:r w:rsidR="009A56E0" w:rsidRPr="00CB19A0">
        <w:rPr>
          <w:rFonts w:ascii="Arial" w:hAnsi="Arial" w:cs="Arial"/>
          <w:b/>
          <w:color w:val="002060"/>
          <w:sz w:val="24"/>
          <w:szCs w:val="24"/>
        </w:rPr>
        <w:t xml:space="preserve">  dzimuš</w:t>
      </w:r>
      <w:r w:rsidR="00657895" w:rsidRPr="00CB19A0">
        <w:rPr>
          <w:rFonts w:ascii="Arial" w:hAnsi="Arial" w:cs="Arial"/>
          <w:b/>
          <w:color w:val="002060"/>
          <w:sz w:val="24"/>
          <w:szCs w:val="24"/>
        </w:rPr>
        <w:t>i</w:t>
      </w:r>
      <w:r w:rsidR="009A56E0" w:rsidRPr="00CB19A0">
        <w:rPr>
          <w:rFonts w:ascii="Arial" w:hAnsi="Arial" w:cs="Arial"/>
          <w:b/>
          <w:color w:val="002060"/>
          <w:sz w:val="24"/>
          <w:szCs w:val="24"/>
        </w:rPr>
        <w:t xml:space="preserve">  1968.gadā  un  vecāki.</w:t>
      </w:r>
    </w:p>
    <w:p w:rsidR="009A56E0" w:rsidRPr="00CB19A0" w:rsidRDefault="009A56E0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Katrā  spēlē  drīkst  pied</w:t>
      </w:r>
      <w:r w:rsidR="00657895" w:rsidRPr="00CB19A0">
        <w:rPr>
          <w:rFonts w:ascii="Arial" w:hAnsi="Arial" w:cs="Arial"/>
          <w:b/>
          <w:color w:val="002060"/>
          <w:sz w:val="24"/>
          <w:szCs w:val="24"/>
        </w:rPr>
        <w:t>a</w:t>
      </w:r>
      <w:r w:rsidRPr="00CB19A0">
        <w:rPr>
          <w:rFonts w:ascii="Arial" w:hAnsi="Arial" w:cs="Arial"/>
          <w:b/>
          <w:color w:val="002060"/>
          <w:sz w:val="24"/>
          <w:szCs w:val="24"/>
        </w:rPr>
        <w:t>līties  viens  vārtsargs  dzimis  1978.gadā  un  vecāks,</w:t>
      </w:r>
      <w:r w:rsidR="00344158" w:rsidRPr="00CB19A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b/>
          <w:color w:val="002060"/>
          <w:sz w:val="24"/>
          <w:szCs w:val="24"/>
        </w:rPr>
        <w:t>kā  arī  5(pieci) lauku</w:t>
      </w:r>
      <w:r w:rsidR="00344158" w:rsidRPr="00CB19A0">
        <w:rPr>
          <w:rFonts w:ascii="Arial" w:hAnsi="Arial" w:cs="Arial"/>
          <w:b/>
          <w:color w:val="002060"/>
          <w:sz w:val="24"/>
          <w:szCs w:val="24"/>
        </w:rPr>
        <w:t>m</w:t>
      </w:r>
      <w:r w:rsidRPr="00CB19A0">
        <w:rPr>
          <w:rFonts w:ascii="Arial" w:hAnsi="Arial" w:cs="Arial"/>
          <w:b/>
          <w:color w:val="002060"/>
          <w:sz w:val="24"/>
          <w:szCs w:val="24"/>
        </w:rPr>
        <w:t>a spēl</w:t>
      </w:r>
      <w:r w:rsidR="00344158" w:rsidRPr="00CB19A0">
        <w:rPr>
          <w:rFonts w:ascii="Arial" w:hAnsi="Arial" w:cs="Arial"/>
          <w:b/>
          <w:color w:val="002060"/>
          <w:sz w:val="24"/>
          <w:szCs w:val="24"/>
        </w:rPr>
        <w:t>ē</w:t>
      </w:r>
      <w:r w:rsidRPr="00CB19A0">
        <w:rPr>
          <w:rFonts w:ascii="Arial" w:hAnsi="Arial" w:cs="Arial"/>
          <w:b/>
          <w:color w:val="002060"/>
          <w:sz w:val="24"/>
          <w:szCs w:val="24"/>
        </w:rPr>
        <w:t>tāji  1973.gadā  dzimuši  un  vecāki</w:t>
      </w:r>
    </w:p>
    <w:p w:rsidR="00711780" w:rsidRPr="00CB19A0" w:rsidRDefault="000F3DC7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5.  Vē</w:t>
      </w:r>
      <w:r w:rsidR="009F30A1" w:rsidRPr="00CB19A0">
        <w:rPr>
          <w:rFonts w:ascii="Arial" w:hAnsi="Arial" w:cs="Arial"/>
          <w:b/>
          <w:color w:val="002060"/>
          <w:sz w:val="24"/>
          <w:szCs w:val="24"/>
        </w:rPr>
        <w:t>rt</w:t>
      </w:r>
      <w:r w:rsidRPr="00CB19A0">
        <w:rPr>
          <w:rFonts w:ascii="Arial" w:hAnsi="Arial" w:cs="Arial"/>
          <w:b/>
          <w:color w:val="002060"/>
          <w:sz w:val="24"/>
          <w:szCs w:val="24"/>
        </w:rPr>
        <w:t>ē</w:t>
      </w:r>
      <w:r w:rsidR="009F30A1" w:rsidRPr="00CB19A0">
        <w:rPr>
          <w:rFonts w:ascii="Arial" w:hAnsi="Arial" w:cs="Arial"/>
          <w:b/>
          <w:color w:val="002060"/>
          <w:sz w:val="24"/>
          <w:szCs w:val="24"/>
        </w:rPr>
        <w:t>jums, soda  sankcijas.</w:t>
      </w:r>
    </w:p>
    <w:p w:rsidR="00711780" w:rsidRPr="00CB19A0" w:rsidRDefault="00711780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Par uzvaru komanda saņem 2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p</w:t>
      </w:r>
      <w:r w:rsidRPr="00CB19A0">
        <w:rPr>
          <w:rFonts w:ascii="Arial" w:hAnsi="Arial" w:cs="Arial"/>
          <w:color w:val="002060"/>
          <w:sz w:val="24"/>
          <w:szCs w:val="24"/>
        </w:rPr>
        <w:t>unktus , neizš</w:t>
      </w:r>
      <w:r w:rsidR="00252F7F" w:rsidRPr="00CB19A0">
        <w:rPr>
          <w:rFonts w:ascii="Arial" w:hAnsi="Arial" w:cs="Arial"/>
          <w:color w:val="002060"/>
          <w:sz w:val="24"/>
          <w:szCs w:val="24"/>
        </w:rPr>
        <w:t>ķ</w:t>
      </w:r>
      <w:r w:rsidRPr="00CB19A0">
        <w:rPr>
          <w:rFonts w:ascii="Arial" w:hAnsi="Arial" w:cs="Arial"/>
          <w:color w:val="002060"/>
          <w:sz w:val="24"/>
          <w:szCs w:val="24"/>
        </w:rPr>
        <w:t>irtu  1  punktu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.</w:t>
      </w:r>
    </w:p>
    <w:p w:rsidR="00D7025F" w:rsidRPr="00CB19A0" w:rsidRDefault="003C175D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Par  zaudējumu  0</w:t>
      </w:r>
      <w:r w:rsidR="00711780" w:rsidRPr="00CB19A0">
        <w:rPr>
          <w:rFonts w:ascii="Arial" w:hAnsi="Arial" w:cs="Arial"/>
          <w:color w:val="002060"/>
          <w:sz w:val="24"/>
          <w:szCs w:val="24"/>
        </w:rPr>
        <w:t xml:space="preserve">  punktu </w:t>
      </w:r>
      <w:r w:rsidRPr="00CB19A0">
        <w:rPr>
          <w:rFonts w:ascii="Arial" w:hAnsi="Arial" w:cs="Arial"/>
          <w:color w:val="002060"/>
          <w:sz w:val="24"/>
          <w:szCs w:val="24"/>
        </w:rPr>
        <w:t>.</w:t>
      </w:r>
      <w:r w:rsidR="004211C3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 xml:space="preserve">Komanda ,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kura ieguvu</w:t>
      </w:r>
      <w:r w:rsidRPr="00CB19A0">
        <w:rPr>
          <w:rFonts w:ascii="Arial" w:hAnsi="Arial" w:cs="Arial"/>
          <w:color w:val="002060"/>
          <w:sz w:val="24"/>
          <w:szCs w:val="24"/>
        </w:rPr>
        <w:t>si visvairāk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 xml:space="preserve">  punktus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,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 xml:space="preserve">  ir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>uzvarētāja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.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>Ja  turnīra  noslēgumā divām  vai  vairākām  komandām  ir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>vienāds  punktu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>skaits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,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 xml:space="preserve"> uzvarētājs  tiek  noteikts :</w:t>
      </w:r>
    </w:p>
    <w:p w:rsidR="00D7025F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a/ komanda , kura  ieguvusi  vairāk  punktus  savstarpējās  spēlēs</w:t>
      </w:r>
    </w:p>
    <w:p w:rsidR="00D7025F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b/ komanda , kurai  savstarpējās  spēlēs  ir  labākā  vārtu  starpība</w:t>
      </w:r>
    </w:p>
    <w:p w:rsidR="00D7025F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c/ komanda  kurai  ir  visās  spēlēs  labākā  vārtu  starpība</w:t>
      </w:r>
    </w:p>
    <w:p w:rsidR="00D7025F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d/ komanda , kurai  ir  vismazā</w:t>
      </w:r>
      <w:r w:rsidR="003C175D" w:rsidRPr="00CB19A0">
        <w:rPr>
          <w:rFonts w:ascii="Arial" w:hAnsi="Arial" w:cs="Arial"/>
          <w:color w:val="002060"/>
          <w:sz w:val="24"/>
          <w:szCs w:val="24"/>
        </w:rPr>
        <w:t>k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 soda  minūšu  savstarpējās  spēlēs</w:t>
      </w:r>
    </w:p>
    <w:p w:rsidR="00D7025F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e/ komanda , kurai  ir  vismazāk  soda  minūšu  turnīrā   </w:t>
      </w:r>
    </w:p>
    <w:p w:rsidR="004739A9" w:rsidRPr="00CB19A0" w:rsidRDefault="004739A9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734415" w:rsidRPr="00CB19A0" w:rsidRDefault="0073441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Par  neierašanos  uz  spēli  ,  vai  ierašanos  nepilnā  sastāvā ( 2  spēlētāji  un  vārtsargs ) komandai  tiek  piešķirts  zaudējums  ar  rezultātu   0  :  5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.</w:t>
      </w:r>
    </w:p>
    <w:p w:rsidR="00914665" w:rsidRPr="00CB19A0" w:rsidRDefault="0073441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Komandai  jāmaksā  arī  soda  nauda 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euro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3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0 ( 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trīs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desmit  ) un  jāsedz  puse  no  spēles  sarīkošanas  izdevumiem. </w:t>
      </w:r>
    </w:p>
    <w:p w:rsidR="00CD1975" w:rsidRPr="00CB19A0" w:rsidRDefault="00CD197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Par nepieteikta vai nepareizi pieteikta-diskvalificēta spēlētāja iesaistīšanu spēlē komandai </w:t>
      </w:r>
      <w:r w:rsidR="00734415" w:rsidRPr="00CB19A0">
        <w:rPr>
          <w:rFonts w:ascii="Arial" w:hAnsi="Arial" w:cs="Arial"/>
          <w:color w:val="002060"/>
          <w:sz w:val="24"/>
          <w:szCs w:val="24"/>
        </w:rPr>
        <w:t xml:space="preserve"> piešķir  zaudējumu  un  jāmaksā  soda  nauda 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euro</w:t>
      </w:r>
      <w:r w:rsidR="00734415" w:rsidRPr="00CB19A0">
        <w:rPr>
          <w:rFonts w:ascii="Arial" w:hAnsi="Arial" w:cs="Arial"/>
          <w:color w:val="002060"/>
          <w:sz w:val="24"/>
          <w:szCs w:val="24"/>
        </w:rPr>
        <w:t xml:space="preserve"> 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3</w:t>
      </w:r>
      <w:r w:rsidR="00734415" w:rsidRPr="00CB19A0">
        <w:rPr>
          <w:rFonts w:ascii="Arial" w:hAnsi="Arial" w:cs="Arial"/>
          <w:color w:val="002060"/>
          <w:sz w:val="24"/>
          <w:szCs w:val="24"/>
        </w:rPr>
        <w:t xml:space="preserve">0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     </w:t>
      </w:r>
      <w:r w:rsidR="00734415" w:rsidRPr="00CB19A0">
        <w:rPr>
          <w:rFonts w:ascii="Arial" w:hAnsi="Arial" w:cs="Arial"/>
          <w:color w:val="002060"/>
          <w:sz w:val="24"/>
          <w:szCs w:val="24"/>
        </w:rPr>
        <w:t xml:space="preserve"> (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trīs</w:t>
      </w:r>
      <w:r w:rsidR="00734415" w:rsidRPr="00CB19A0">
        <w:rPr>
          <w:rFonts w:ascii="Arial" w:hAnsi="Arial" w:cs="Arial"/>
          <w:color w:val="002060"/>
          <w:sz w:val="24"/>
          <w:szCs w:val="24"/>
        </w:rPr>
        <w:t>desmit )</w:t>
      </w:r>
    </w:p>
    <w:p w:rsidR="00CD1975" w:rsidRPr="00CB19A0" w:rsidRDefault="005A772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lastRenderedPageBreak/>
        <w:t xml:space="preserve">Par spēlētāja noraidīšanu uz visu spēli ar 25` sodu seko automātiska diskvalifikācija uz vienu spēli un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2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0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euro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(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div</w:t>
      </w:r>
      <w:r w:rsidRPr="00CB19A0">
        <w:rPr>
          <w:rFonts w:ascii="Arial" w:hAnsi="Arial" w:cs="Arial"/>
          <w:color w:val="002060"/>
          <w:sz w:val="24"/>
          <w:szCs w:val="24"/>
        </w:rPr>
        <w:t>desmit) soda naudas maksa</w:t>
      </w:r>
    </w:p>
    <w:p w:rsidR="004D0D60" w:rsidRPr="00CB19A0" w:rsidRDefault="005A772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Pēc 2X10`soda saņemšanas dažādās spēlēs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 xml:space="preserve">  vai  vienā  spēlē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4A01B3" w:rsidRPr="00CB19A0">
        <w:rPr>
          <w:rFonts w:ascii="Arial" w:hAnsi="Arial" w:cs="Arial"/>
          <w:color w:val="002060"/>
          <w:sz w:val="24"/>
          <w:szCs w:val="24"/>
        </w:rPr>
        <w:t xml:space="preserve"> un  par 1x20 ‘ , </w:t>
      </w:r>
      <w:r w:rsidRPr="00CB19A0">
        <w:rPr>
          <w:rFonts w:ascii="Arial" w:hAnsi="Arial" w:cs="Arial"/>
          <w:color w:val="002060"/>
          <w:sz w:val="24"/>
          <w:szCs w:val="24"/>
        </w:rPr>
        <w:t>arī līdzīgs soda mērs.</w:t>
      </w:r>
    </w:p>
    <w:p w:rsidR="005A772F" w:rsidRPr="00CB19A0" w:rsidRDefault="004D0D60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Pēc  katra  nākošā  lielā  soda  saņemšanas  sods  līdzīgs.</w:t>
      </w:r>
    </w:p>
    <w:p w:rsidR="00040952" w:rsidRPr="00CB19A0" w:rsidRDefault="00040952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Spēlē  spēlētājs  drīkst  piedalīties  tikai  pēc  soda  naudas  nomaksas.</w:t>
      </w:r>
    </w:p>
    <w:p w:rsidR="00D7025F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Par nolikumā  neparedzētiem  soda  mēriem  lemj  orgkomiteja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.</w:t>
      </w:r>
    </w:p>
    <w:p w:rsidR="00DD6F67" w:rsidRPr="00CB19A0" w:rsidRDefault="00DD6F67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Atteikties no  kalendārā  nozīmētas  spēles objektīvu  iemeslu  dēļ  var</w:t>
      </w:r>
    </w:p>
    <w:p w:rsidR="00DD6F67" w:rsidRPr="00CB19A0" w:rsidRDefault="00311C0E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</w:t>
      </w:r>
      <w:r w:rsidR="00DD6F67" w:rsidRPr="00CB19A0">
        <w:rPr>
          <w:rFonts w:ascii="Arial" w:hAnsi="Arial" w:cs="Arial"/>
          <w:color w:val="002060"/>
          <w:sz w:val="24"/>
          <w:szCs w:val="24"/>
        </w:rPr>
        <w:t xml:space="preserve">aziņojot  to  6  darba  dienas  pirms  </w:t>
      </w:r>
      <w:r w:rsidR="00E71183" w:rsidRPr="00CB19A0">
        <w:rPr>
          <w:rFonts w:ascii="Arial" w:hAnsi="Arial" w:cs="Arial"/>
          <w:color w:val="002060"/>
          <w:sz w:val="24"/>
          <w:szCs w:val="24"/>
        </w:rPr>
        <w:t>nozīmētās  spēles.</w:t>
      </w:r>
      <w:r w:rsidR="00DD6F67" w:rsidRPr="00CB19A0">
        <w:rPr>
          <w:rFonts w:ascii="Arial" w:hAnsi="Arial" w:cs="Arial"/>
          <w:color w:val="002060"/>
          <w:sz w:val="24"/>
          <w:szCs w:val="24"/>
        </w:rPr>
        <w:t xml:space="preserve">   </w:t>
      </w:r>
    </w:p>
    <w:p w:rsidR="005A772F" w:rsidRPr="00CB19A0" w:rsidRDefault="005A772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Orgkomiteja patur tiesības piemērot izņēmuma gadījumos citu soda</w:t>
      </w:r>
    </w:p>
    <w:p w:rsidR="00734415" w:rsidRPr="00CB19A0" w:rsidRDefault="005A772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mēru.</w:t>
      </w:r>
    </w:p>
    <w:p w:rsidR="00734415" w:rsidRPr="00CB19A0" w:rsidRDefault="00F0603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Komandas  izstāšanās  gadījumā  no  turnīra  pārejām  komandām</w:t>
      </w:r>
    </w:p>
    <w:p w:rsidR="00F0603B" w:rsidRPr="00CB19A0" w:rsidRDefault="00F0603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tiek  ieskaitīta  uzvara  5  : 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0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( ja  komanda  nospēlējusi  vismaz  50% </w:t>
      </w:r>
      <w:r w:rsidR="00BB02A2" w:rsidRPr="00CB19A0">
        <w:rPr>
          <w:rFonts w:ascii="Arial" w:hAnsi="Arial" w:cs="Arial"/>
          <w:color w:val="002060"/>
          <w:sz w:val="24"/>
          <w:szCs w:val="24"/>
        </w:rPr>
        <w:t xml:space="preserve"> )</w:t>
      </w:r>
      <w:r w:rsidR="00455C4B" w:rsidRPr="00CB19A0">
        <w:rPr>
          <w:rFonts w:ascii="Arial" w:hAnsi="Arial" w:cs="Arial"/>
          <w:color w:val="002060"/>
          <w:sz w:val="24"/>
          <w:szCs w:val="24"/>
        </w:rPr>
        <w:t>,</w:t>
      </w:r>
    </w:p>
    <w:p w:rsidR="00455C4B" w:rsidRPr="00CB19A0" w:rsidRDefault="00455C4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nenospēlējot  50 %  spēļu  visi  rezultāti  komandai  tiek  anulēti.</w:t>
      </w:r>
    </w:p>
    <w:p w:rsidR="00922E96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734415" w:rsidRPr="00CB19A0" w:rsidRDefault="00734415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6.Pieteikumi,  pārejas.</w:t>
      </w:r>
    </w:p>
    <w:p w:rsidR="00311C0E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  </w:t>
      </w:r>
      <w:r w:rsidR="00751DA6" w:rsidRPr="00CB19A0">
        <w:rPr>
          <w:rFonts w:ascii="Arial" w:hAnsi="Arial" w:cs="Arial"/>
          <w:color w:val="002060"/>
          <w:sz w:val="24"/>
          <w:szCs w:val="24"/>
        </w:rPr>
        <w:t>P</w:t>
      </w:r>
      <w:r w:rsidRPr="00CB19A0">
        <w:rPr>
          <w:rFonts w:ascii="Arial" w:hAnsi="Arial" w:cs="Arial"/>
          <w:color w:val="002060"/>
          <w:sz w:val="24"/>
          <w:szCs w:val="24"/>
        </w:rPr>
        <w:t>ieteikumi  iesniedzami</w:t>
      </w:r>
      <w:r w:rsidR="00734415" w:rsidRPr="00CB19A0">
        <w:rPr>
          <w:rFonts w:ascii="Arial" w:hAnsi="Arial" w:cs="Arial"/>
          <w:color w:val="002060"/>
          <w:sz w:val="24"/>
          <w:szCs w:val="24"/>
        </w:rPr>
        <w:t xml:space="preserve">   </w:t>
      </w:r>
      <w:r w:rsidR="006539B4" w:rsidRPr="00CB19A0">
        <w:rPr>
          <w:rFonts w:ascii="Arial" w:hAnsi="Arial" w:cs="Arial"/>
          <w:color w:val="002060"/>
          <w:sz w:val="24"/>
          <w:szCs w:val="24"/>
        </w:rPr>
        <w:t xml:space="preserve">līdz  </w:t>
      </w:r>
      <w:r w:rsidR="00201CE3" w:rsidRPr="00CB19A0">
        <w:rPr>
          <w:rFonts w:ascii="Arial" w:hAnsi="Arial" w:cs="Arial"/>
          <w:color w:val="002060"/>
          <w:sz w:val="24"/>
          <w:szCs w:val="24"/>
        </w:rPr>
        <w:t>1</w:t>
      </w:r>
      <w:r w:rsidR="00751DA6" w:rsidRPr="00CB19A0">
        <w:rPr>
          <w:rFonts w:ascii="Arial" w:hAnsi="Arial" w:cs="Arial"/>
          <w:color w:val="002060"/>
          <w:sz w:val="24"/>
          <w:szCs w:val="24"/>
        </w:rPr>
        <w:t>0</w:t>
      </w:r>
      <w:r w:rsidR="00344158" w:rsidRPr="00CB19A0">
        <w:rPr>
          <w:rFonts w:ascii="Arial" w:hAnsi="Arial" w:cs="Arial"/>
          <w:color w:val="002060"/>
          <w:sz w:val="24"/>
          <w:szCs w:val="24"/>
        </w:rPr>
        <w:t xml:space="preserve">. </w:t>
      </w:r>
      <w:r w:rsidR="00311C0E" w:rsidRPr="00CB19A0">
        <w:rPr>
          <w:rFonts w:ascii="Arial" w:hAnsi="Arial" w:cs="Arial"/>
          <w:color w:val="002060"/>
          <w:sz w:val="24"/>
          <w:szCs w:val="24"/>
        </w:rPr>
        <w:t>septembrim 19.00  elektroniski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:</w:t>
      </w:r>
    </w:p>
    <w:p w:rsidR="004739A9" w:rsidRPr="00CB19A0" w:rsidRDefault="006A1762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hyperlink r:id="rId8" w:history="1">
        <w:r w:rsidR="004739A9" w:rsidRPr="00CB19A0">
          <w:rPr>
            <w:rStyle w:val="Hyperlink"/>
            <w:rFonts w:ascii="Arial" w:hAnsi="Arial" w:cs="Arial"/>
            <w:b/>
            <w:color w:val="002060"/>
            <w:sz w:val="24"/>
            <w:szCs w:val="24"/>
          </w:rPr>
          <w:t>sandra.golfs@parks.lv</w:t>
        </w:r>
      </w:hyperlink>
      <w:r w:rsidR="009B75AE" w:rsidRPr="00CB19A0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9B75AE" w:rsidRPr="00CB19A0" w:rsidRDefault="00311C0E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 Pieteikumi  jāiesniedz  uz  Latvijas  hokeja  federācijas </w:t>
      </w:r>
      <w:r w:rsidR="00344158" w:rsidRPr="00CB19A0">
        <w:rPr>
          <w:rFonts w:ascii="Arial" w:hAnsi="Arial" w:cs="Arial"/>
          <w:color w:val="002060"/>
          <w:sz w:val="24"/>
          <w:szCs w:val="24"/>
        </w:rPr>
        <w:t>veidlapas,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norādot dalībnieka vārdu, </w:t>
      </w:r>
      <w:r w:rsidR="009B75AE" w:rsidRPr="00CB19A0">
        <w:rPr>
          <w:rFonts w:ascii="Arial" w:hAnsi="Arial" w:cs="Arial"/>
          <w:color w:val="002060"/>
          <w:sz w:val="24"/>
          <w:szCs w:val="24"/>
        </w:rPr>
        <w:t>uzvārd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u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, dzimšanas  da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tus.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 xml:space="preserve"> ,</w:t>
      </w:r>
    </w:p>
    <w:p w:rsidR="00040952" w:rsidRPr="00CB19A0" w:rsidRDefault="00040952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Pieteikumā  var  iekļaut  3  ( trīs ) vārtsargus  un  30 ( trīsdesmit )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BB02A2" w:rsidRPr="00CB19A0">
        <w:rPr>
          <w:rFonts w:ascii="Arial" w:hAnsi="Arial" w:cs="Arial"/>
          <w:color w:val="002060"/>
          <w:sz w:val="24"/>
          <w:szCs w:val="24"/>
        </w:rPr>
        <w:t>laukuma  s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pēlētājus </w:t>
      </w:r>
    </w:p>
    <w:p w:rsidR="00C1524B" w:rsidRPr="00CB19A0" w:rsidRDefault="009B75AE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Papildpieteikum</w:t>
      </w:r>
      <w:r w:rsidR="00C1524B" w:rsidRPr="00CB19A0">
        <w:rPr>
          <w:rFonts w:ascii="Arial" w:hAnsi="Arial" w:cs="Arial"/>
          <w:color w:val="002060"/>
          <w:sz w:val="24"/>
          <w:szCs w:val="24"/>
        </w:rPr>
        <w:t xml:space="preserve">us  uz  attiecīgo  adresi  var  iesūtīt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2017.gada </w:t>
      </w:r>
      <w:r w:rsidR="00C1524B" w:rsidRPr="00CB19A0">
        <w:rPr>
          <w:rFonts w:ascii="Arial" w:hAnsi="Arial" w:cs="Arial"/>
          <w:color w:val="002060"/>
          <w:sz w:val="24"/>
          <w:szCs w:val="24"/>
        </w:rPr>
        <w:t>24.oktobrī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un 26.decembrī. </w:t>
      </w:r>
      <w:r w:rsidR="00455C4B" w:rsidRPr="00CB19A0">
        <w:rPr>
          <w:rFonts w:ascii="Arial" w:hAnsi="Arial" w:cs="Arial"/>
          <w:color w:val="002060"/>
          <w:sz w:val="24"/>
          <w:szCs w:val="24"/>
        </w:rPr>
        <w:t>Citos datumos pieteikumi netiek pieņemti.</w:t>
      </w:r>
    </w:p>
    <w:p w:rsidR="006358E8" w:rsidRPr="00CB19A0" w:rsidRDefault="00C1524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Pārejas no komandas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uz komandu tiek formētas  no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2017.gada </w:t>
      </w:r>
      <w:r w:rsidR="006358E8" w:rsidRPr="00CB19A0">
        <w:rPr>
          <w:rFonts w:ascii="Arial" w:hAnsi="Arial" w:cs="Arial"/>
          <w:color w:val="002060"/>
          <w:sz w:val="24"/>
          <w:szCs w:val="24"/>
        </w:rPr>
        <w:t>2</w:t>
      </w:r>
      <w:r w:rsidR="00BB02A2" w:rsidRPr="00CB19A0">
        <w:rPr>
          <w:rFonts w:ascii="Arial" w:hAnsi="Arial" w:cs="Arial"/>
          <w:color w:val="002060"/>
          <w:sz w:val="24"/>
          <w:szCs w:val="24"/>
        </w:rPr>
        <w:t>4</w:t>
      </w:r>
      <w:r w:rsidR="006358E8" w:rsidRPr="00CB19A0">
        <w:rPr>
          <w:rFonts w:ascii="Arial" w:hAnsi="Arial" w:cs="Arial"/>
          <w:color w:val="002060"/>
          <w:sz w:val="24"/>
          <w:szCs w:val="24"/>
        </w:rPr>
        <w:t xml:space="preserve">. </w:t>
      </w:r>
      <w:r w:rsidR="00BB02A2" w:rsidRPr="00CB19A0">
        <w:rPr>
          <w:rFonts w:ascii="Arial" w:hAnsi="Arial" w:cs="Arial"/>
          <w:color w:val="002060"/>
          <w:sz w:val="24"/>
          <w:szCs w:val="24"/>
        </w:rPr>
        <w:t>decembra</w:t>
      </w:r>
      <w:r w:rsidR="006358E8" w:rsidRPr="00CB19A0">
        <w:rPr>
          <w:rFonts w:ascii="Arial" w:hAnsi="Arial" w:cs="Arial"/>
          <w:color w:val="002060"/>
          <w:sz w:val="24"/>
          <w:szCs w:val="24"/>
        </w:rPr>
        <w:t xml:space="preserve"> 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2018.gada  līdz  10. J</w:t>
      </w:r>
      <w:r w:rsidR="006539B4" w:rsidRPr="00CB19A0">
        <w:rPr>
          <w:rFonts w:ascii="Arial" w:hAnsi="Arial" w:cs="Arial"/>
          <w:color w:val="002060"/>
          <w:sz w:val="24"/>
          <w:szCs w:val="24"/>
        </w:rPr>
        <w:t>anvārim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.</w:t>
      </w:r>
    </w:p>
    <w:p w:rsidR="006358E8" w:rsidRPr="00CB19A0" w:rsidRDefault="006358E8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201</w:t>
      </w:r>
      <w:r w:rsidR="00201CE3" w:rsidRPr="00CB19A0">
        <w:rPr>
          <w:rFonts w:ascii="Arial" w:hAnsi="Arial" w:cs="Arial"/>
          <w:color w:val="002060"/>
          <w:sz w:val="24"/>
          <w:szCs w:val="24"/>
        </w:rPr>
        <w:t>8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.gadā  papildpieteikumi  iesniedzami  30.janvarī, 27.  </w:t>
      </w:r>
      <w:r w:rsidR="00BB02A2" w:rsidRPr="00CB19A0">
        <w:rPr>
          <w:rFonts w:ascii="Arial" w:hAnsi="Arial" w:cs="Arial"/>
          <w:color w:val="002060"/>
          <w:sz w:val="24"/>
          <w:szCs w:val="24"/>
        </w:rPr>
        <w:t>f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ebruārī  </w:t>
      </w:r>
    </w:p>
    <w:p w:rsidR="00BB02A2" w:rsidRPr="00CB19A0" w:rsidRDefault="00BB02A2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Pēc  šī  datuma  pieteikumi  vairs  nav  iesniedzami . </w:t>
      </w:r>
    </w:p>
    <w:p w:rsidR="00AE0C5B" w:rsidRPr="00CB19A0" w:rsidRDefault="005A506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Papildpieteikumu  drīkst  iesniegt  nepārkāpjot  spēlētāju ( vārtsargu ) limitu , attiecīgi  kāds  no  spēlētājiem ( vārtsargiem )  jāatsauc . Atsauk</w:t>
      </w:r>
      <w:r w:rsidR="00AE0C5B" w:rsidRPr="00CB19A0">
        <w:rPr>
          <w:rFonts w:ascii="Arial" w:hAnsi="Arial" w:cs="Arial"/>
          <w:color w:val="002060"/>
          <w:sz w:val="24"/>
          <w:szCs w:val="24"/>
        </w:rPr>
        <w:t>tais  spēlētājs ( vārtsargs ) otrreiz  iepriekšējā  komandā  nedrīkst  tikt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AE0C5B" w:rsidRPr="00CB19A0">
        <w:rPr>
          <w:rFonts w:ascii="Arial" w:hAnsi="Arial" w:cs="Arial"/>
          <w:color w:val="002060"/>
          <w:sz w:val="24"/>
          <w:szCs w:val="24"/>
        </w:rPr>
        <w:t xml:space="preserve">pieteikts , bet  citā  komandā  drīkst  tikt  pieteikts  tikai  papildpieteikumu  datumos </w:t>
      </w:r>
      <w:r w:rsidR="00535C0F" w:rsidRPr="00CB19A0">
        <w:rPr>
          <w:rFonts w:ascii="Arial" w:hAnsi="Arial" w:cs="Arial"/>
          <w:color w:val="002060"/>
          <w:sz w:val="24"/>
          <w:szCs w:val="24"/>
        </w:rPr>
        <w:t>. Papildpieteikumā  vienā  reizē  drīkst  pieteikt  ne  vairāk  kā  5 ( piecus )  spēlētājus .</w:t>
      </w:r>
      <w:r w:rsidR="00AE0C5B" w:rsidRPr="00CB19A0">
        <w:rPr>
          <w:rFonts w:ascii="Arial" w:hAnsi="Arial" w:cs="Arial"/>
          <w:color w:val="002060"/>
          <w:sz w:val="24"/>
          <w:szCs w:val="24"/>
        </w:rPr>
        <w:t xml:space="preserve">  </w:t>
      </w:r>
    </w:p>
    <w:p w:rsidR="006358E8" w:rsidRPr="00CB19A0" w:rsidRDefault="006358E8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Pieteikums  spēlei ( vārdiskais  sastāvs   ar  numuriem  kā  arī  attiecīgā  spēles  samaksa ) jāiesniedz  vismaz  </w:t>
      </w:r>
      <w:r w:rsidR="00BB02A2" w:rsidRPr="00CB19A0">
        <w:rPr>
          <w:rFonts w:ascii="Arial" w:hAnsi="Arial" w:cs="Arial"/>
          <w:color w:val="002060"/>
          <w:sz w:val="24"/>
          <w:szCs w:val="24"/>
        </w:rPr>
        <w:t>20</w:t>
      </w:r>
      <w:r w:rsidRPr="00CB19A0">
        <w:rPr>
          <w:rFonts w:ascii="Arial" w:hAnsi="Arial" w:cs="Arial"/>
          <w:color w:val="002060"/>
          <w:sz w:val="24"/>
          <w:szCs w:val="24"/>
        </w:rPr>
        <w:t>`  līdz  spēles  sākumam</w:t>
      </w:r>
    </w:p>
    <w:p w:rsidR="00922E96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6358E8" w:rsidRPr="00CB19A0" w:rsidRDefault="00F0603B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7.Apbalvošana</w:t>
      </w:r>
      <w:r w:rsidR="006358E8" w:rsidRPr="00CB19A0">
        <w:rPr>
          <w:rFonts w:ascii="Arial" w:hAnsi="Arial" w:cs="Arial"/>
          <w:b/>
          <w:color w:val="002060"/>
          <w:sz w:val="24"/>
          <w:szCs w:val="24"/>
        </w:rPr>
        <w:tab/>
      </w:r>
      <w:r w:rsidR="006358E8" w:rsidRPr="00CB19A0">
        <w:rPr>
          <w:rFonts w:ascii="Arial" w:hAnsi="Arial" w:cs="Arial"/>
          <w:b/>
          <w:color w:val="002060"/>
          <w:sz w:val="24"/>
          <w:szCs w:val="24"/>
        </w:rPr>
        <w:tab/>
      </w:r>
    </w:p>
    <w:p w:rsidR="005A772F" w:rsidRPr="00CB19A0" w:rsidRDefault="0073441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Uzvarētājas  komandas  visās  vecuma  grupās  tiek  apbalvotas  ar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F0603B" w:rsidRPr="00CB19A0">
        <w:rPr>
          <w:rFonts w:ascii="Arial" w:hAnsi="Arial" w:cs="Arial"/>
          <w:color w:val="002060"/>
          <w:sz w:val="24"/>
          <w:szCs w:val="24"/>
        </w:rPr>
        <w:t>a</w:t>
      </w:r>
      <w:r w:rsidRPr="00CB19A0">
        <w:rPr>
          <w:rFonts w:ascii="Arial" w:hAnsi="Arial" w:cs="Arial"/>
          <w:color w:val="002060"/>
          <w:sz w:val="24"/>
          <w:szCs w:val="24"/>
        </w:rPr>
        <w:t>ttiecīgas  pakāpes  kausiem  un  spēlētāji  a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r  attiecīgas  pakāpes  medaļām,</w:t>
      </w:r>
      <w:r w:rsidR="00F0603B" w:rsidRPr="00CB19A0">
        <w:rPr>
          <w:rFonts w:ascii="Arial" w:hAnsi="Arial" w:cs="Arial"/>
          <w:color w:val="002060"/>
          <w:sz w:val="24"/>
          <w:szCs w:val="24"/>
        </w:rPr>
        <w:t>tiek  apbalvoti  arī  labākie  spēlētāj</w:t>
      </w:r>
      <w:r w:rsidR="009D15A6" w:rsidRPr="00CB19A0">
        <w:rPr>
          <w:rFonts w:ascii="Arial" w:hAnsi="Arial" w:cs="Arial"/>
          <w:color w:val="002060"/>
          <w:sz w:val="24"/>
          <w:szCs w:val="24"/>
        </w:rPr>
        <w:t>i , apbalvojamiem  ir  jānospēlē  vismaz  50 %  spēļu</w:t>
      </w:r>
      <w:r w:rsidR="00F0603B" w:rsidRPr="00CB19A0">
        <w:rPr>
          <w:rFonts w:ascii="Arial" w:hAnsi="Arial" w:cs="Arial"/>
          <w:color w:val="002060"/>
          <w:sz w:val="24"/>
          <w:szCs w:val="24"/>
        </w:rPr>
        <w:t xml:space="preserve">. </w:t>
      </w:r>
      <w:r w:rsidR="003C2BAD" w:rsidRPr="00CB19A0">
        <w:rPr>
          <w:rFonts w:ascii="Arial" w:hAnsi="Arial" w:cs="Arial"/>
          <w:color w:val="002060"/>
          <w:sz w:val="24"/>
          <w:szCs w:val="24"/>
        </w:rPr>
        <w:t xml:space="preserve">   </w:t>
      </w:r>
    </w:p>
    <w:p w:rsidR="003C2BAD" w:rsidRPr="00CB19A0" w:rsidRDefault="003C2BAD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922E96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922E96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F270ED" w:rsidRPr="00CB19A0" w:rsidRDefault="000A64BD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LATVIJAS  HOKEJA  FEDERĀCIJAS  VET</w:t>
      </w:r>
      <w:r w:rsidR="00252F7F" w:rsidRPr="00CB19A0">
        <w:rPr>
          <w:rFonts w:ascii="Arial" w:hAnsi="Arial" w:cs="Arial"/>
          <w:color w:val="002060"/>
          <w:sz w:val="24"/>
          <w:szCs w:val="24"/>
        </w:rPr>
        <w:t>E</w:t>
      </w:r>
      <w:r w:rsidR="00A20899" w:rsidRPr="00CB19A0">
        <w:rPr>
          <w:rFonts w:ascii="Arial" w:hAnsi="Arial" w:cs="Arial"/>
          <w:color w:val="002060"/>
          <w:sz w:val="24"/>
          <w:szCs w:val="24"/>
        </w:rPr>
        <w:t xml:space="preserve">RĀNU  KOMITEJAS  pārstāvis </w:t>
      </w:r>
      <w:r w:rsidR="00F270ED" w:rsidRPr="00CB19A0">
        <w:rPr>
          <w:rFonts w:ascii="Arial" w:hAnsi="Arial" w:cs="Arial"/>
          <w:color w:val="002060"/>
          <w:sz w:val="24"/>
          <w:szCs w:val="24"/>
        </w:rPr>
        <w:t xml:space="preserve">Kontaktpersona </w:t>
      </w:r>
      <w:r w:rsidR="00922E96" w:rsidRPr="00CB19A0">
        <w:rPr>
          <w:rFonts w:ascii="Arial" w:hAnsi="Arial" w:cs="Arial"/>
          <w:color w:val="002060"/>
          <w:sz w:val="24"/>
          <w:szCs w:val="24"/>
        </w:rPr>
        <w:t>:</w:t>
      </w:r>
      <w:r w:rsidR="00F270ED" w:rsidRPr="00CB19A0">
        <w:rPr>
          <w:rFonts w:ascii="Arial" w:hAnsi="Arial" w:cs="Arial"/>
          <w:color w:val="002060"/>
          <w:sz w:val="24"/>
          <w:szCs w:val="24"/>
        </w:rPr>
        <w:t xml:space="preserve"> ULDIS OPITS  </w:t>
      </w:r>
      <w:r w:rsidR="00F270ED" w:rsidRPr="00CB19A0">
        <w:rPr>
          <w:rFonts w:ascii="Arial" w:hAnsi="Arial" w:cs="Arial"/>
          <w:color w:val="002060"/>
          <w:sz w:val="24"/>
          <w:szCs w:val="24"/>
        </w:rPr>
        <w:tab/>
        <w:t>29133923</w:t>
      </w:r>
    </w:p>
    <w:p w:rsidR="00F270ED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e-pasts: </w:t>
      </w:r>
      <w:hyperlink r:id="rId9" w:history="1">
        <w:r w:rsidRPr="00CB19A0">
          <w:rPr>
            <w:rStyle w:val="Hyperlink"/>
            <w:rFonts w:ascii="Arial" w:hAnsi="Arial" w:cs="Arial"/>
            <w:color w:val="002060"/>
            <w:sz w:val="24"/>
            <w:szCs w:val="24"/>
          </w:rPr>
          <w:t>sandra.golfs@parks.lv</w:t>
        </w:r>
      </w:hyperlink>
    </w:p>
    <w:p w:rsidR="00922E96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5A772F" w:rsidRPr="00CB19A0" w:rsidRDefault="005A772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0B2301" w:rsidRPr="00CB19A0" w:rsidRDefault="000B2301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lastRenderedPageBreak/>
        <w:t xml:space="preserve">  </w:t>
      </w:r>
    </w:p>
    <w:p w:rsidR="000B2301" w:rsidRPr="00CB19A0" w:rsidRDefault="000B2301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B25901" w:rsidRPr="00CB19A0" w:rsidRDefault="00B25901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 </w:t>
      </w:r>
    </w:p>
    <w:sectPr w:rsidR="00B25901" w:rsidRPr="00CB19A0" w:rsidSect="00C64C2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62" w:rsidRDefault="006A1762" w:rsidP="00535C0F">
      <w:pPr>
        <w:spacing w:after="0" w:line="240" w:lineRule="auto"/>
      </w:pPr>
      <w:r>
        <w:separator/>
      </w:r>
    </w:p>
  </w:endnote>
  <w:endnote w:type="continuationSeparator" w:id="0">
    <w:p w:rsidR="006A1762" w:rsidRDefault="006A1762" w:rsidP="0053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62" w:rsidRDefault="006A1762" w:rsidP="00535C0F">
      <w:pPr>
        <w:spacing w:after="0" w:line="240" w:lineRule="auto"/>
      </w:pPr>
      <w:r>
        <w:separator/>
      </w:r>
    </w:p>
  </w:footnote>
  <w:footnote w:type="continuationSeparator" w:id="0">
    <w:p w:rsidR="006A1762" w:rsidRDefault="006A1762" w:rsidP="00535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8B5"/>
    <w:rsid w:val="00000BE2"/>
    <w:rsid w:val="00005D29"/>
    <w:rsid w:val="0000732C"/>
    <w:rsid w:val="00010FB0"/>
    <w:rsid w:val="0002152F"/>
    <w:rsid w:val="00024C99"/>
    <w:rsid w:val="00026576"/>
    <w:rsid w:val="00035690"/>
    <w:rsid w:val="00040952"/>
    <w:rsid w:val="00052626"/>
    <w:rsid w:val="00054063"/>
    <w:rsid w:val="00065006"/>
    <w:rsid w:val="000761EB"/>
    <w:rsid w:val="000767AB"/>
    <w:rsid w:val="00080C40"/>
    <w:rsid w:val="00083AF8"/>
    <w:rsid w:val="000A09A2"/>
    <w:rsid w:val="000A17E5"/>
    <w:rsid w:val="000A461D"/>
    <w:rsid w:val="000A64BD"/>
    <w:rsid w:val="000B2301"/>
    <w:rsid w:val="000C33E5"/>
    <w:rsid w:val="000C48C2"/>
    <w:rsid w:val="000E2D5D"/>
    <w:rsid w:val="000E4659"/>
    <w:rsid w:val="000F0D2F"/>
    <w:rsid w:val="000F3DC7"/>
    <w:rsid w:val="00104DDB"/>
    <w:rsid w:val="0010599D"/>
    <w:rsid w:val="001062E4"/>
    <w:rsid w:val="00121187"/>
    <w:rsid w:val="00146327"/>
    <w:rsid w:val="00153AFD"/>
    <w:rsid w:val="00161ACE"/>
    <w:rsid w:val="00165B29"/>
    <w:rsid w:val="00174545"/>
    <w:rsid w:val="00175AD8"/>
    <w:rsid w:val="00175ED9"/>
    <w:rsid w:val="00182BEF"/>
    <w:rsid w:val="00185506"/>
    <w:rsid w:val="00185EFD"/>
    <w:rsid w:val="001A6D09"/>
    <w:rsid w:val="001B150C"/>
    <w:rsid w:val="001C2241"/>
    <w:rsid w:val="001E0261"/>
    <w:rsid w:val="001E11FA"/>
    <w:rsid w:val="001F39FB"/>
    <w:rsid w:val="00201CE3"/>
    <w:rsid w:val="00202176"/>
    <w:rsid w:val="00203751"/>
    <w:rsid w:val="0020772A"/>
    <w:rsid w:val="0021338F"/>
    <w:rsid w:val="002148F9"/>
    <w:rsid w:val="00215962"/>
    <w:rsid w:val="002205F7"/>
    <w:rsid w:val="002219C9"/>
    <w:rsid w:val="00223D9B"/>
    <w:rsid w:val="00232889"/>
    <w:rsid w:val="00234D26"/>
    <w:rsid w:val="00242AC7"/>
    <w:rsid w:val="00243F94"/>
    <w:rsid w:val="00250DC8"/>
    <w:rsid w:val="002515DB"/>
    <w:rsid w:val="00252F7F"/>
    <w:rsid w:val="00265E30"/>
    <w:rsid w:val="0028516D"/>
    <w:rsid w:val="00295C9A"/>
    <w:rsid w:val="00297C5B"/>
    <w:rsid w:val="002A389A"/>
    <w:rsid w:val="002A4A67"/>
    <w:rsid w:val="002C23BA"/>
    <w:rsid w:val="002C6112"/>
    <w:rsid w:val="002D4394"/>
    <w:rsid w:val="002D6C15"/>
    <w:rsid w:val="002E580A"/>
    <w:rsid w:val="00304986"/>
    <w:rsid w:val="00306D3F"/>
    <w:rsid w:val="00306E3D"/>
    <w:rsid w:val="00311C0E"/>
    <w:rsid w:val="00315617"/>
    <w:rsid w:val="0032332B"/>
    <w:rsid w:val="003269DC"/>
    <w:rsid w:val="00334E11"/>
    <w:rsid w:val="00344158"/>
    <w:rsid w:val="00381F4D"/>
    <w:rsid w:val="00382B7A"/>
    <w:rsid w:val="00386093"/>
    <w:rsid w:val="00395D9C"/>
    <w:rsid w:val="0039744F"/>
    <w:rsid w:val="003A35F4"/>
    <w:rsid w:val="003B1B70"/>
    <w:rsid w:val="003B6BC6"/>
    <w:rsid w:val="003C175D"/>
    <w:rsid w:val="003C2BAD"/>
    <w:rsid w:val="003E1D6B"/>
    <w:rsid w:val="003E4385"/>
    <w:rsid w:val="003F4DF3"/>
    <w:rsid w:val="004016CD"/>
    <w:rsid w:val="00410088"/>
    <w:rsid w:val="00410B8A"/>
    <w:rsid w:val="004211C3"/>
    <w:rsid w:val="0042164D"/>
    <w:rsid w:val="004216B0"/>
    <w:rsid w:val="00423614"/>
    <w:rsid w:val="00425071"/>
    <w:rsid w:val="0042613B"/>
    <w:rsid w:val="00434229"/>
    <w:rsid w:val="00441DD5"/>
    <w:rsid w:val="00455C4B"/>
    <w:rsid w:val="00461E5D"/>
    <w:rsid w:val="0047073E"/>
    <w:rsid w:val="004739A9"/>
    <w:rsid w:val="004861AC"/>
    <w:rsid w:val="00486D32"/>
    <w:rsid w:val="00494CB5"/>
    <w:rsid w:val="00497593"/>
    <w:rsid w:val="004A01B3"/>
    <w:rsid w:val="004A26A1"/>
    <w:rsid w:val="004A79FC"/>
    <w:rsid w:val="004B277D"/>
    <w:rsid w:val="004C3BB2"/>
    <w:rsid w:val="004D084B"/>
    <w:rsid w:val="004D0D60"/>
    <w:rsid w:val="004D2344"/>
    <w:rsid w:val="004D4C83"/>
    <w:rsid w:val="004E5363"/>
    <w:rsid w:val="004E6575"/>
    <w:rsid w:val="004F29E6"/>
    <w:rsid w:val="005002B6"/>
    <w:rsid w:val="00501449"/>
    <w:rsid w:val="0050200A"/>
    <w:rsid w:val="00516786"/>
    <w:rsid w:val="00530A07"/>
    <w:rsid w:val="00534247"/>
    <w:rsid w:val="00535C0F"/>
    <w:rsid w:val="005634B1"/>
    <w:rsid w:val="005750C5"/>
    <w:rsid w:val="005A5065"/>
    <w:rsid w:val="005A772F"/>
    <w:rsid w:val="005B4F0B"/>
    <w:rsid w:val="005E2F3E"/>
    <w:rsid w:val="005F7D68"/>
    <w:rsid w:val="0060650A"/>
    <w:rsid w:val="0061217A"/>
    <w:rsid w:val="006123C5"/>
    <w:rsid w:val="0061688B"/>
    <w:rsid w:val="006358E8"/>
    <w:rsid w:val="00645326"/>
    <w:rsid w:val="00647EC2"/>
    <w:rsid w:val="006539B4"/>
    <w:rsid w:val="00656320"/>
    <w:rsid w:val="00657895"/>
    <w:rsid w:val="00667563"/>
    <w:rsid w:val="00667FD1"/>
    <w:rsid w:val="0067303E"/>
    <w:rsid w:val="0067785D"/>
    <w:rsid w:val="006950D5"/>
    <w:rsid w:val="006A1762"/>
    <w:rsid w:val="006A1D0C"/>
    <w:rsid w:val="006A7E19"/>
    <w:rsid w:val="006B40E1"/>
    <w:rsid w:val="006C27C7"/>
    <w:rsid w:val="006C34D1"/>
    <w:rsid w:val="006E2265"/>
    <w:rsid w:val="00706256"/>
    <w:rsid w:val="00711780"/>
    <w:rsid w:val="00734415"/>
    <w:rsid w:val="00744326"/>
    <w:rsid w:val="007466CF"/>
    <w:rsid w:val="00751DA6"/>
    <w:rsid w:val="0075336F"/>
    <w:rsid w:val="00754A2F"/>
    <w:rsid w:val="0076246C"/>
    <w:rsid w:val="00763F22"/>
    <w:rsid w:val="00785344"/>
    <w:rsid w:val="00796C76"/>
    <w:rsid w:val="007A11A7"/>
    <w:rsid w:val="007C1C0F"/>
    <w:rsid w:val="007D18CF"/>
    <w:rsid w:val="007F35FB"/>
    <w:rsid w:val="00801983"/>
    <w:rsid w:val="0082284F"/>
    <w:rsid w:val="00826C0B"/>
    <w:rsid w:val="008368C7"/>
    <w:rsid w:val="00843795"/>
    <w:rsid w:val="00843B41"/>
    <w:rsid w:val="008515EE"/>
    <w:rsid w:val="00852731"/>
    <w:rsid w:val="00855ED5"/>
    <w:rsid w:val="00871125"/>
    <w:rsid w:val="008770B1"/>
    <w:rsid w:val="0088609B"/>
    <w:rsid w:val="0089118C"/>
    <w:rsid w:val="008A5D1E"/>
    <w:rsid w:val="008A7347"/>
    <w:rsid w:val="008B3645"/>
    <w:rsid w:val="008C1A81"/>
    <w:rsid w:val="008C1F64"/>
    <w:rsid w:val="008C548E"/>
    <w:rsid w:val="008D55FF"/>
    <w:rsid w:val="008E6539"/>
    <w:rsid w:val="008F016A"/>
    <w:rsid w:val="008F206B"/>
    <w:rsid w:val="00903C36"/>
    <w:rsid w:val="00914665"/>
    <w:rsid w:val="009153A2"/>
    <w:rsid w:val="0091602F"/>
    <w:rsid w:val="009177A1"/>
    <w:rsid w:val="00922E96"/>
    <w:rsid w:val="00941024"/>
    <w:rsid w:val="00941209"/>
    <w:rsid w:val="00942CFD"/>
    <w:rsid w:val="00957BF8"/>
    <w:rsid w:val="009679E3"/>
    <w:rsid w:val="00972085"/>
    <w:rsid w:val="00974D85"/>
    <w:rsid w:val="00991B0D"/>
    <w:rsid w:val="009970CF"/>
    <w:rsid w:val="009A56E0"/>
    <w:rsid w:val="009B1937"/>
    <w:rsid w:val="009B75AE"/>
    <w:rsid w:val="009D15A6"/>
    <w:rsid w:val="009E2FA0"/>
    <w:rsid w:val="009F30A1"/>
    <w:rsid w:val="00A13C07"/>
    <w:rsid w:val="00A14822"/>
    <w:rsid w:val="00A170B3"/>
    <w:rsid w:val="00A20899"/>
    <w:rsid w:val="00A21C8B"/>
    <w:rsid w:val="00A23A8A"/>
    <w:rsid w:val="00A55DC8"/>
    <w:rsid w:val="00A67802"/>
    <w:rsid w:val="00A958B5"/>
    <w:rsid w:val="00AA47EA"/>
    <w:rsid w:val="00AB1435"/>
    <w:rsid w:val="00AB1E84"/>
    <w:rsid w:val="00AC5373"/>
    <w:rsid w:val="00AC752C"/>
    <w:rsid w:val="00AD02EB"/>
    <w:rsid w:val="00AE0C5B"/>
    <w:rsid w:val="00AE463F"/>
    <w:rsid w:val="00AF230C"/>
    <w:rsid w:val="00B01633"/>
    <w:rsid w:val="00B058C3"/>
    <w:rsid w:val="00B1001C"/>
    <w:rsid w:val="00B10C5C"/>
    <w:rsid w:val="00B1599C"/>
    <w:rsid w:val="00B20458"/>
    <w:rsid w:val="00B23D27"/>
    <w:rsid w:val="00B25901"/>
    <w:rsid w:val="00B364FE"/>
    <w:rsid w:val="00B4420F"/>
    <w:rsid w:val="00B45D9E"/>
    <w:rsid w:val="00B51EDF"/>
    <w:rsid w:val="00B666C3"/>
    <w:rsid w:val="00B7258D"/>
    <w:rsid w:val="00B767AB"/>
    <w:rsid w:val="00B80D2A"/>
    <w:rsid w:val="00B81D89"/>
    <w:rsid w:val="00B826A6"/>
    <w:rsid w:val="00B85C47"/>
    <w:rsid w:val="00B94900"/>
    <w:rsid w:val="00B97241"/>
    <w:rsid w:val="00BB02A2"/>
    <w:rsid w:val="00BB434D"/>
    <w:rsid w:val="00BC1B6D"/>
    <w:rsid w:val="00BE1C63"/>
    <w:rsid w:val="00BE73C8"/>
    <w:rsid w:val="00C1524B"/>
    <w:rsid w:val="00C22E73"/>
    <w:rsid w:val="00C30F84"/>
    <w:rsid w:val="00C50D6B"/>
    <w:rsid w:val="00C56916"/>
    <w:rsid w:val="00C601E6"/>
    <w:rsid w:val="00C63376"/>
    <w:rsid w:val="00C64C22"/>
    <w:rsid w:val="00C7120C"/>
    <w:rsid w:val="00C73761"/>
    <w:rsid w:val="00C94D42"/>
    <w:rsid w:val="00CA78B4"/>
    <w:rsid w:val="00CB19A0"/>
    <w:rsid w:val="00CC3173"/>
    <w:rsid w:val="00CC3DE0"/>
    <w:rsid w:val="00CC692F"/>
    <w:rsid w:val="00CD1975"/>
    <w:rsid w:val="00CD648A"/>
    <w:rsid w:val="00CE07D3"/>
    <w:rsid w:val="00CE215E"/>
    <w:rsid w:val="00CF3339"/>
    <w:rsid w:val="00CF3731"/>
    <w:rsid w:val="00D15BD2"/>
    <w:rsid w:val="00D25576"/>
    <w:rsid w:val="00D2789E"/>
    <w:rsid w:val="00D34903"/>
    <w:rsid w:val="00D4016C"/>
    <w:rsid w:val="00D45521"/>
    <w:rsid w:val="00D458A7"/>
    <w:rsid w:val="00D55756"/>
    <w:rsid w:val="00D7025F"/>
    <w:rsid w:val="00D762AB"/>
    <w:rsid w:val="00D802D2"/>
    <w:rsid w:val="00D81766"/>
    <w:rsid w:val="00D81983"/>
    <w:rsid w:val="00D96146"/>
    <w:rsid w:val="00DA65C8"/>
    <w:rsid w:val="00DC1C99"/>
    <w:rsid w:val="00DD6F67"/>
    <w:rsid w:val="00DE7021"/>
    <w:rsid w:val="00E236EA"/>
    <w:rsid w:val="00E2372C"/>
    <w:rsid w:val="00E256E7"/>
    <w:rsid w:val="00E32168"/>
    <w:rsid w:val="00E40B81"/>
    <w:rsid w:val="00E41302"/>
    <w:rsid w:val="00E71183"/>
    <w:rsid w:val="00E73A86"/>
    <w:rsid w:val="00E74B37"/>
    <w:rsid w:val="00E874E2"/>
    <w:rsid w:val="00EB1EE9"/>
    <w:rsid w:val="00EB2E12"/>
    <w:rsid w:val="00ED57E0"/>
    <w:rsid w:val="00EE4F35"/>
    <w:rsid w:val="00EF21BB"/>
    <w:rsid w:val="00F00D93"/>
    <w:rsid w:val="00F03A6D"/>
    <w:rsid w:val="00F0603B"/>
    <w:rsid w:val="00F2503C"/>
    <w:rsid w:val="00F270ED"/>
    <w:rsid w:val="00F45519"/>
    <w:rsid w:val="00F46BA3"/>
    <w:rsid w:val="00F47FB6"/>
    <w:rsid w:val="00F52C29"/>
    <w:rsid w:val="00F5456B"/>
    <w:rsid w:val="00F558FC"/>
    <w:rsid w:val="00F6228C"/>
    <w:rsid w:val="00F77C93"/>
    <w:rsid w:val="00F86FD3"/>
    <w:rsid w:val="00F90833"/>
    <w:rsid w:val="00F924F8"/>
    <w:rsid w:val="00F96BC7"/>
    <w:rsid w:val="00FA4813"/>
    <w:rsid w:val="00FA73EE"/>
    <w:rsid w:val="00FA79D2"/>
    <w:rsid w:val="00FB4FAC"/>
    <w:rsid w:val="00FB5000"/>
    <w:rsid w:val="00FB5736"/>
    <w:rsid w:val="00FC3BBC"/>
    <w:rsid w:val="00FC5DB0"/>
    <w:rsid w:val="00FC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C9"/>
  </w:style>
  <w:style w:type="paragraph" w:styleId="Heading1">
    <w:name w:val="heading 1"/>
    <w:basedOn w:val="Normal"/>
    <w:next w:val="Normal"/>
    <w:link w:val="Heading1Char"/>
    <w:uiPriority w:val="9"/>
    <w:qFormat/>
    <w:rsid w:val="000B2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E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3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B2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2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70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5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C0F"/>
  </w:style>
  <w:style w:type="paragraph" w:styleId="Footer">
    <w:name w:val="footer"/>
    <w:basedOn w:val="Normal"/>
    <w:link w:val="FooterChar"/>
    <w:uiPriority w:val="99"/>
    <w:semiHidden/>
    <w:unhideWhenUsed/>
    <w:rsid w:val="00535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C0F"/>
  </w:style>
  <w:style w:type="character" w:customStyle="1" w:styleId="Heading3Char">
    <w:name w:val="Heading 3 Char"/>
    <w:basedOn w:val="DefaultParagraphFont"/>
    <w:link w:val="Heading3"/>
    <w:uiPriority w:val="9"/>
    <w:rsid w:val="00922E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golfs@park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dra.golfs@parks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45B1-AF49-46D6-943C-519B4163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4213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zx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Name</cp:lastModifiedBy>
  <cp:revision>58</cp:revision>
  <cp:lastPrinted>2017-09-13T18:12:00Z</cp:lastPrinted>
  <dcterms:created xsi:type="dcterms:W3CDTF">2010-04-07T08:16:00Z</dcterms:created>
  <dcterms:modified xsi:type="dcterms:W3CDTF">2017-09-13T18:12:00Z</dcterms:modified>
</cp:coreProperties>
</file>